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90CD9" w14:textId="77777777" w:rsidR="00850B71" w:rsidRDefault="00850B71" w:rsidP="00850B71">
      <w:pPr>
        <w:keepNext/>
        <w:tabs>
          <w:tab w:val="left" w:pos="6096"/>
        </w:tabs>
        <w:jc w:val="center"/>
        <w:outlineLvl w:val="1"/>
        <w:rPr>
          <w:rFonts w:ascii="Arial" w:hAnsi="Arial" w:cs="Arial"/>
          <w:b/>
          <w:sz w:val="40"/>
          <w:lang w:val="cs-CZ"/>
        </w:rPr>
      </w:pPr>
      <w:r>
        <w:rPr>
          <w:rFonts w:ascii="Arial" w:hAnsi="Arial" w:cs="Arial"/>
          <w:b/>
          <w:sz w:val="40"/>
          <w:lang w:val="cs-CZ"/>
        </w:rPr>
        <w:t>Čestné prohlášení a</w:t>
      </w:r>
      <w:r>
        <w:rPr>
          <w:rFonts w:ascii="Arial" w:hAnsi="Arial" w:cs="Arial"/>
          <w:b/>
          <w:sz w:val="40"/>
          <w:lang w:val="cs-CZ"/>
        </w:rPr>
        <w:br/>
        <w:t>souhlas se zápisem do veřejného rejstříku</w:t>
      </w:r>
      <w:r>
        <w:rPr>
          <w:rFonts w:ascii="Arial" w:hAnsi="Arial" w:cs="Arial"/>
          <w:b/>
          <w:sz w:val="40"/>
          <w:lang w:val="cs-CZ"/>
        </w:rPr>
        <w:br/>
      </w:r>
    </w:p>
    <w:p w14:paraId="2808F499" w14:textId="77777777" w:rsidR="008F4405" w:rsidRPr="00873040" w:rsidRDefault="00850B71" w:rsidP="00850B71">
      <w:pPr>
        <w:pStyle w:val="Nadpis3"/>
        <w:tabs>
          <w:tab w:val="right" w:leader="hyphen" w:pos="9072"/>
        </w:tabs>
        <w:spacing w:before="120" w:after="0"/>
        <w:jc w:val="both"/>
        <w:rPr>
          <w:rFonts w:ascii="Arial" w:hAnsi="Arial" w:cs="Arial"/>
          <w:szCs w:val="22"/>
          <w:lang w:val="cs-CZ"/>
        </w:rPr>
      </w:pPr>
      <w:r w:rsidRPr="00873040">
        <w:rPr>
          <w:rFonts w:ascii="Arial" w:hAnsi="Arial" w:cs="Arial"/>
          <w:szCs w:val="22"/>
          <w:lang w:val="cs-CZ"/>
        </w:rPr>
        <w:t xml:space="preserve">Já, </w:t>
      </w:r>
      <w:r w:rsidRPr="00873040">
        <w:rPr>
          <w:rFonts w:ascii="Arial" w:hAnsi="Arial" w:cs="Arial"/>
          <w:szCs w:val="18"/>
          <w:lang w:val="cs-CZ"/>
        </w:rPr>
        <w:t xml:space="preserve">pan </w:t>
      </w:r>
      <w:bookmarkStart w:id="0" w:name="_Hlk158365409"/>
      <w:r w:rsidR="008F4405" w:rsidRPr="00873040">
        <w:rPr>
          <w:rFonts w:ascii="Arial" w:hAnsi="Arial" w:cs="Arial"/>
          <w:b/>
          <w:bCs/>
          <w:szCs w:val="18"/>
          <w:highlight w:val="yellow"/>
          <w:lang w:val="cs-CZ"/>
        </w:rPr>
        <w:t>DOPLNIT</w:t>
      </w:r>
      <w:bookmarkEnd w:id="0"/>
      <w:r w:rsidRPr="00873040">
        <w:rPr>
          <w:rFonts w:ascii="Arial" w:hAnsi="Arial" w:cs="Arial"/>
          <w:szCs w:val="18"/>
          <w:lang w:val="cs-CZ"/>
        </w:rPr>
        <w:t xml:space="preserve">, nar. </w:t>
      </w:r>
      <w:bookmarkStart w:id="1" w:name="_Hlk158365418"/>
      <w:r w:rsidR="008F4405" w:rsidRPr="00873040">
        <w:rPr>
          <w:rFonts w:ascii="Arial" w:hAnsi="Arial" w:cs="Arial"/>
          <w:szCs w:val="18"/>
          <w:highlight w:val="yellow"/>
          <w:lang w:val="cs-CZ"/>
        </w:rPr>
        <w:t>DOPLNIT</w:t>
      </w:r>
      <w:bookmarkEnd w:id="1"/>
      <w:r w:rsidRPr="00873040">
        <w:rPr>
          <w:rFonts w:ascii="Arial" w:hAnsi="Arial" w:cs="Arial"/>
          <w:szCs w:val="18"/>
          <w:lang w:val="cs-CZ"/>
        </w:rPr>
        <w:t xml:space="preserve">, pobyt (bydliště) </w:t>
      </w:r>
      <w:r w:rsidR="008F4405" w:rsidRPr="00873040">
        <w:rPr>
          <w:rFonts w:ascii="Arial" w:hAnsi="Arial" w:cs="Arial"/>
          <w:szCs w:val="18"/>
          <w:highlight w:val="yellow"/>
          <w:lang w:val="cs-CZ"/>
        </w:rPr>
        <w:t>DOPLNIT</w:t>
      </w:r>
      <w:r w:rsidRPr="00873040">
        <w:rPr>
          <w:rFonts w:ascii="Arial" w:hAnsi="Arial" w:cs="Arial"/>
          <w:szCs w:val="22"/>
          <w:lang w:val="cs-CZ"/>
        </w:rPr>
        <w:t xml:space="preserve">, souhlasím se svým ustanovením do funkce </w:t>
      </w:r>
    </w:p>
    <w:p w14:paraId="0B0ECB02" w14:textId="7184D578" w:rsidR="00850B71" w:rsidRPr="00873040" w:rsidRDefault="00873040" w:rsidP="00850B71">
      <w:pPr>
        <w:pStyle w:val="Nadpis3"/>
        <w:tabs>
          <w:tab w:val="right" w:leader="hyphen" w:pos="9072"/>
        </w:tabs>
        <w:spacing w:before="120" w:after="0"/>
        <w:jc w:val="both"/>
        <w:rPr>
          <w:rFonts w:ascii="Arial" w:hAnsi="Arial" w:cs="Arial"/>
          <w:szCs w:val="22"/>
          <w:lang w:val="cs-CZ"/>
        </w:rPr>
      </w:pPr>
      <w:r w:rsidRPr="00873040">
        <w:rPr>
          <w:rFonts w:ascii="Arial" w:hAnsi="Arial" w:cs="Arial"/>
          <w:b/>
          <w:bCs/>
          <w:szCs w:val="22"/>
          <w:lang w:val="cs-CZ"/>
        </w:rPr>
        <w:t xml:space="preserve">zástupce při výkonu funkce člena </w:t>
      </w:r>
      <w:r w:rsidRPr="00873040">
        <w:rPr>
          <w:rFonts w:ascii="Arial" w:hAnsi="Arial" w:cs="Arial"/>
          <w:b/>
          <w:bCs/>
          <w:szCs w:val="22"/>
          <w:highlight w:val="yellow"/>
          <w:lang w:val="cs-CZ"/>
        </w:rPr>
        <w:t>představenstva / kontrolní komise</w:t>
      </w:r>
      <w:r w:rsidRPr="00873040">
        <w:rPr>
          <w:rFonts w:ascii="Arial" w:hAnsi="Arial" w:cs="Arial"/>
          <w:b/>
          <w:bCs/>
          <w:szCs w:val="22"/>
          <w:lang w:val="cs-CZ"/>
        </w:rPr>
        <w:t xml:space="preserve"> </w:t>
      </w:r>
      <w:bookmarkStart w:id="2" w:name="_Hlk158365519"/>
      <w:r w:rsidR="00042A23" w:rsidRPr="00873040">
        <w:rPr>
          <w:rFonts w:ascii="Arial" w:hAnsi="Arial" w:cs="Arial"/>
          <w:szCs w:val="22"/>
          <w:lang w:val="cs-CZ"/>
        </w:rPr>
        <w:t>družstva</w:t>
      </w:r>
      <w:r w:rsidR="00850B71" w:rsidRPr="00873040">
        <w:rPr>
          <w:rFonts w:ascii="Arial" w:hAnsi="Arial" w:cs="Arial"/>
          <w:szCs w:val="22"/>
          <w:lang w:val="cs-CZ"/>
        </w:rPr>
        <w:t>, dále jen „volený orgán“,</w:t>
      </w:r>
    </w:p>
    <w:p w14:paraId="518ECE0A" w14:textId="34883DB7" w:rsidR="00850B71" w:rsidRPr="00873040" w:rsidRDefault="00850B71" w:rsidP="00850B71">
      <w:pPr>
        <w:pStyle w:val="Nadpis3"/>
        <w:tabs>
          <w:tab w:val="right" w:leader="hyphen" w:pos="9072"/>
        </w:tabs>
        <w:spacing w:before="120" w:after="0"/>
        <w:jc w:val="both"/>
        <w:rPr>
          <w:rFonts w:ascii="Arial" w:hAnsi="Arial" w:cs="Arial"/>
          <w:szCs w:val="22"/>
          <w:lang w:val="cs-CZ"/>
        </w:rPr>
      </w:pPr>
      <w:bookmarkStart w:id="3" w:name="_Hlk158365545"/>
      <w:bookmarkEnd w:id="2"/>
      <w:r w:rsidRPr="00873040">
        <w:rPr>
          <w:rFonts w:ascii="Arial" w:hAnsi="Arial" w:cs="Arial"/>
          <w:szCs w:val="22"/>
          <w:lang w:val="cs-CZ"/>
        </w:rPr>
        <w:t xml:space="preserve">obchodní korporace </w:t>
      </w:r>
      <w:bookmarkStart w:id="4" w:name="_Hlk158365514"/>
      <w:bookmarkEnd w:id="3"/>
      <w:r w:rsidR="008E1073" w:rsidRPr="00873040">
        <w:rPr>
          <w:rFonts w:ascii="Arial" w:hAnsi="Arial" w:cs="Arial"/>
          <w:b/>
          <w:bCs/>
          <w:szCs w:val="18"/>
          <w:lang w:val="cs-CZ"/>
        </w:rPr>
        <w:t>MLÉKO.CZ družstvo</w:t>
      </w:r>
      <w:r w:rsidRPr="00873040">
        <w:rPr>
          <w:rFonts w:ascii="Arial" w:hAnsi="Arial" w:cs="Arial"/>
          <w:szCs w:val="22"/>
          <w:lang w:val="cs-CZ"/>
        </w:rPr>
        <w:t xml:space="preserve">, </w:t>
      </w:r>
      <w:r w:rsidR="008E1073" w:rsidRPr="00873040">
        <w:rPr>
          <w:rFonts w:ascii="Arial" w:hAnsi="Arial" w:cs="Arial"/>
          <w:szCs w:val="22"/>
          <w:lang w:val="cs-CZ"/>
        </w:rPr>
        <w:t xml:space="preserve">IČO 64259439, </w:t>
      </w:r>
      <w:r w:rsidRPr="00873040">
        <w:rPr>
          <w:rFonts w:ascii="Arial" w:hAnsi="Arial" w:cs="Arial"/>
          <w:szCs w:val="22"/>
          <w:lang w:val="cs-CZ"/>
        </w:rPr>
        <w:t xml:space="preserve">se sídlem </w:t>
      </w:r>
      <w:r w:rsidR="008E1073" w:rsidRPr="00873040">
        <w:rPr>
          <w:rFonts w:ascii="Arial" w:hAnsi="Arial" w:cs="Arial"/>
          <w:szCs w:val="18"/>
          <w:lang w:val="cs-CZ"/>
        </w:rPr>
        <w:t>Nádražní 238/7, Vyškov-Město, 682 01 Vyškov</w:t>
      </w:r>
      <w:bookmarkEnd w:id="4"/>
      <w:r w:rsidRPr="00873040">
        <w:rPr>
          <w:rFonts w:ascii="Arial" w:hAnsi="Arial" w:cs="Arial"/>
          <w:szCs w:val="22"/>
          <w:lang w:val="cs-CZ"/>
        </w:rPr>
        <w:t xml:space="preserve">, </w:t>
      </w:r>
    </w:p>
    <w:p w14:paraId="6E8325F4" w14:textId="77777777" w:rsidR="00850B71" w:rsidRPr="00873040" w:rsidRDefault="00850B71" w:rsidP="00850B71">
      <w:pPr>
        <w:pStyle w:val="Nadpis3"/>
        <w:tabs>
          <w:tab w:val="right" w:leader="hyphen" w:pos="9072"/>
        </w:tabs>
        <w:spacing w:before="120" w:after="0"/>
        <w:jc w:val="both"/>
        <w:rPr>
          <w:rFonts w:ascii="Arial" w:hAnsi="Arial" w:cs="Arial"/>
          <w:bCs/>
          <w:snapToGrid w:val="0"/>
          <w:szCs w:val="22"/>
          <w:lang w:val="cs-CZ"/>
        </w:rPr>
      </w:pPr>
      <w:bookmarkStart w:id="5" w:name="_Hlk158365559"/>
      <w:r w:rsidRPr="00873040">
        <w:rPr>
          <w:rFonts w:ascii="Arial" w:hAnsi="Arial" w:cs="Arial"/>
          <w:szCs w:val="22"/>
          <w:lang w:val="cs-CZ"/>
        </w:rPr>
        <w:t>a s převzetím povinností stanovených zákonem o obchodních korporacích a dalšími právními předpisy.</w:t>
      </w:r>
    </w:p>
    <w:p w14:paraId="3853F70E" w14:textId="77777777" w:rsidR="00850B71" w:rsidRPr="00873040" w:rsidRDefault="00850B71" w:rsidP="00850B71">
      <w:pPr>
        <w:pStyle w:val="Nadpis3"/>
        <w:tabs>
          <w:tab w:val="right" w:leader="hyphen" w:pos="9072"/>
        </w:tabs>
        <w:spacing w:before="120" w:after="0"/>
        <w:jc w:val="both"/>
        <w:rPr>
          <w:rFonts w:ascii="Arial" w:hAnsi="Arial" w:cs="Arial"/>
          <w:szCs w:val="22"/>
          <w:lang w:val="cs-CZ"/>
        </w:rPr>
      </w:pPr>
      <w:r w:rsidRPr="00873040">
        <w:rPr>
          <w:rFonts w:ascii="Arial" w:hAnsi="Arial" w:cs="Arial"/>
          <w:szCs w:val="22"/>
          <w:lang w:val="cs-CZ"/>
        </w:rPr>
        <w:t>V této souvislosti dále prohlašuji, že splňuji veškeré podmínky stanovené právním řádem pro výkon funkce voleného orgánu, tedy jsem plně svéprávnou osobou a není mi dána žádná z následujících překážek výkonu funkce:</w:t>
      </w:r>
    </w:p>
    <w:p w14:paraId="08399FD8" w14:textId="77777777" w:rsidR="00850B71" w:rsidRPr="00873040" w:rsidRDefault="00850B71" w:rsidP="00850B71">
      <w:pPr>
        <w:pStyle w:val="Odstavecseseznamem"/>
        <w:keepNext/>
        <w:numPr>
          <w:ilvl w:val="4"/>
          <w:numId w:val="1"/>
        </w:numPr>
        <w:tabs>
          <w:tab w:val="left" w:pos="6096"/>
        </w:tabs>
        <w:spacing w:before="120"/>
        <w:ind w:left="397"/>
        <w:jc w:val="both"/>
        <w:outlineLvl w:val="1"/>
        <w:rPr>
          <w:rFonts w:ascii="Arial" w:hAnsi="Arial" w:cs="Arial"/>
          <w:szCs w:val="22"/>
          <w:lang w:val="cs-CZ"/>
        </w:rPr>
      </w:pPr>
      <w:r w:rsidRPr="00873040">
        <w:rPr>
          <w:rFonts w:ascii="Arial" w:hAnsi="Arial" w:cs="Arial"/>
          <w:szCs w:val="22"/>
          <w:lang w:val="cs-CZ"/>
        </w:rPr>
        <w:t>překážka výkonu funkce člena voleného orgánu obchodní korporace ve smyslu § 46, odst. (1) zákona o obchodních korporacích, tedy:</w:t>
      </w:r>
    </w:p>
    <w:p w14:paraId="25B5C716" w14:textId="77777777" w:rsidR="00850B71" w:rsidRPr="00873040" w:rsidRDefault="00850B71" w:rsidP="00850B71">
      <w:pPr>
        <w:pStyle w:val="Odstavecseseznamem"/>
        <w:keepNext/>
        <w:numPr>
          <w:ilvl w:val="4"/>
          <w:numId w:val="2"/>
        </w:numPr>
        <w:tabs>
          <w:tab w:val="left" w:pos="6096"/>
        </w:tabs>
        <w:spacing w:before="120"/>
        <w:ind w:left="1134"/>
        <w:jc w:val="both"/>
        <w:outlineLvl w:val="1"/>
        <w:rPr>
          <w:rFonts w:ascii="Arial" w:hAnsi="Arial" w:cs="Arial"/>
          <w:szCs w:val="22"/>
          <w:lang w:val="cs-CZ"/>
        </w:rPr>
      </w:pPr>
      <w:r w:rsidRPr="00873040">
        <w:rPr>
          <w:rFonts w:ascii="Arial" w:hAnsi="Arial" w:cs="Arial"/>
          <w:szCs w:val="22"/>
          <w:lang w:val="cs-CZ"/>
        </w:rPr>
        <w:t xml:space="preserve">zákaz výkonu funkce ve smyslu § 46, odst. (1), písm. a) a b) zákona o obchodních korporacích, </w:t>
      </w:r>
    </w:p>
    <w:p w14:paraId="49A35183" w14:textId="77777777" w:rsidR="00850B71" w:rsidRPr="00873040" w:rsidRDefault="00850B71" w:rsidP="00850B71">
      <w:pPr>
        <w:pStyle w:val="Odstavecseseznamem"/>
        <w:keepNext/>
        <w:numPr>
          <w:ilvl w:val="4"/>
          <w:numId w:val="2"/>
        </w:numPr>
        <w:tabs>
          <w:tab w:val="left" w:pos="6096"/>
        </w:tabs>
        <w:spacing w:before="120"/>
        <w:ind w:left="1134"/>
        <w:jc w:val="both"/>
        <w:outlineLvl w:val="1"/>
        <w:rPr>
          <w:rFonts w:ascii="Arial" w:hAnsi="Arial" w:cs="Arial"/>
          <w:szCs w:val="22"/>
          <w:lang w:val="cs-CZ"/>
        </w:rPr>
      </w:pPr>
      <w:r w:rsidRPr="00873040">
        <w:rPr>
          <w:rFonts w:ascii="Arial" w:hAnsi="Arial" w:cs="Arial"/>
          <w:szCs w:val="22"/>
          <w:lang w:val="cs-CZ"/>
        </w:rPr>
        <w:t>pravomocné odsouzení ve smyslu § 46, odst. (1), písm. c) zákona o obchodních korporacích,</w:t>
      </w:r>
    </w:p>
    <w:p w14:paraId="197AE31D" w14:textId="77777777" w:rsidR="00850B71" w:rsidRPr="00873040" w:rsidRDefault="00850B71" w:rsidP="00850B71">
      <w:pPr>
        <w:pStyle w:val="Odstavecseseznamem"/>
        <w:numPr>
          <w:ilvl w:val="4"/>
          <w:numId w:val="2"/>
        </w:numPr>
        <w:spacing w:before="120"/>
        <w:ind w:left="1134"/>
        <w:jc w:val="both"/>
        <w:rPr>
          <w:rFonts w:ascii="Arial" w:hAnsi="Arial" w:cs="Arial"/>
          <w:szCs w:val="22"/>
          <w:lang w:val="cs-CZ"/>
        </w:rPr>
      </w:pPr>
      <w:r w:rsidRPr="00873040">
        <w:rPr>
          <w:rFonts w:ascii="Arial" w:hAnsi="Arial" w:cs="Arial"/>
          <w:szCs w:val="22"/>
          <w:lang w:val="cs-CZ"/>
        </w:rPr>
        <w:t>rozhodnutí o prohlášení konkursu ve smyslu § 46, odst. (1), písm. d) zákona o obchodních korporacích;</w:t>
      </w:r>
    </w:p>
    <w:p w14:paraId="1A677ED1" w14:textId="77777777" w:rsidR="00850B71" w:rsidRPr="00873040" w:rsidRDefault="00850B71" w:rsidP="00850B71">
      <w:pPr>
        <w:pStyle w:val="Odstavecseseznamem"/>
        <w:numPr>
          <w:ilvl w:val="4"/>
          <w:numId w:val="1"/>
        </w:numPr>
        <w:spacing w:before="120"/>
        <w:ind w:left="397"/>
        <w:jc w:val="both"/>
        <w:rPr>
          <w:rFonts w:ascii="Arial" w:hAnsi="Arial" w:cs="Arial"/>
          <w:szCs w:val="22"/>
          <w:lang w:val="cs-CZ"/>
        </w:rPr>
      </w:pPr>
      <w:r w:rsidRPr="00873040">
        <w:rPr>
          <w:rFonts w:ascii="Arial" w:hAnsi="Arial" w:cs="Arial"/>
          <w:szCs w:val="22"/>
          <w:lang w:val="cs-CZ"/>
        </w:rPr>
        <w:t>překážka ve smyslu § 63 a následujících zákona o obchodních korporacích a ve smyslu § 153 odst. (1) občanského zákoníku;</w:t>
      </w:r>
    </w:p>
    <w:p w14:paraId="0F78E302" w14:textId="77777777" w:rsidR="00850B71" w:rsidRPr="00873040" w:rsidRDefault="00850B71" w:rsidP="00850B71">
      <w:pPr>
        <w:pStyle w:val="Odstavecseseznamem"/>
        <w:numPr>
          <w:ilvl w:val="4"/>
          <w:numId w:val="1"/>
        </w:numPr>
        <w:spacing w:before="120"/>
        <w:ind w:left="397"/>
        <w:jc w:val="both"/>
        <w:rPr>
          <w:rFonts w:ascii="Arial" w:hAnsi="Arial" w:cs="Arial"/>
          <w:szCs w:val="22"/>
          <w:lang w:val="cs-CZ"/>
        </w:rPr>
      </w:pPr>
      <w:r w:rsidRPr="00873040">
        <w:rPr>
          <w:rFonts w:ascii="Arial" w:hAnsi="Arial" w:cs="Arial"/>
          <w:szCs w:val="22"/>
          <w:lang w:val="cs-CZ"/>
        </w:rPr>
        <w:t xml:space="preserve">jiná překážka výkonu funkce voleného orgánu; </w:t>
      </w:r>
    </w:p>
    <w:p w14:paraId="2BA9775B" w14:textId="08A011A1" w:rsidR="00850B71" w:rsidRPr="00873040" w:rsidRDefault="00850B71" w:rsidP="00850B71">
      <w:pPr>
        <w:spacing w:before="120"/>
        <w:jc w:val="both"/>
        <w:rPr>
          <w:rFonts w:ascii="Arial" w:hAnsi="Arial" w:cs="Arial"/>
          <w:szCs w:val="22"/>
          <w:lang w:val="cs-CZ"/>
        </w:rPr>
      </w:pPr>
      <w:r w:rsidRPr="00873040">
        <w:rPr>
          <w:rFonts w:ascii="Arial" w:hAnsi="Arial" w:cs="Arial"/>
          <w:szCs w:val="22"/>
          <w:lang w:val="cs-CZ"/>
        </w:rPr>
        <w:t xml:space="preserve">čímž je doložena má způsobilost být </w:t>
      </w:r>
      <w:r w:rsidR="00BD7CD8" w:rsidRPr="00BD7CD8">
        <w:rPr>
          <w:rFonts w:ascii="Arial" w:hAnsi="Arial" w:cs="Arial"/>
          <w:szCs w:val="22"/>
          <w:lang w:val="cs-CZ"/>
        </w:rPr>
        <w:t xml:space="preserve">zástupcem </w:t>
      </w:r>
      <w:r w:rsidR="00BD7CD8" w:rsidRPr="00BD7CD8">
        <w:rPr>
          <w:rFonts w:ascii="Arial" w:hAnsi="Arial" w:cs="Arial"/>
          <w:szCs w:val="22"/>
          <w:lang w:val="cs-CZ"/>
        </w:rPr>
        <w:t>při výkonu funkce</w:t>
      </w:r>
      <w:r w:rsidR="00BD7CD8" w:rsidRPr="00873040">
        <w:rPr>
          <w:rFonts w:ascii="Arial" w:hAnsi="Arial" w:cs="Arial"/>
          <w:b/>
          <w:bCs/>
          <w:szCs w:val="22"/>
          <w:lang w:val="cs-CZ"/>
        </w:rPr>
        <w:t xml:space="preserve"> </w:t>
      </w:r>
      <w:r w:rsidRPr="00873040">
        <w:rPr>
          <w:rFonts w:ascii="Arial" w:hAnsi="Arial" w:cs="Arial"/>
          <w:szCs w:val="22"/>
          <w:lang w:val="cs-CZ"/>
        </w:rPr>
        <w:t>člen</w:t>
      </w:r>
      <w:r w:rsidR="00BD7CD8">
        <w:rPr>
          <w:rFonts w:ascii="Arial" w:hAnsi="Arial" w:cs="Arial"/>
          <w:szCs w:val="22"/>
          <w:lang w:val="cs-CZ"/>
        </w:rPr>
        <w:t>a</w:t>
      </w:r>
      <w:r w:rsidRPr="00873040">
        <w:rPr>
          <w:rFonts w:ascii="Arial" w:hAnsi="Arial" w:cs="Arial"/>
          <w:szCs w:val="22"/>
          <w:lang w:val="cs-CZ"/>
        </w:rPr>
        <w:t xml:space="preserve"> orgánu právnické osoby ve smyslu § 13 zákona o veřejných rejstřících právnických a fyzických osob.</w:t>
      </w:r>
    </w:p>
    <w:p w14:paraId="1F54974E" w14:textId="77777777" w:rsidR="00850B71" w:rsidRPr="00873040" w:rsidRDefault="00850B71" w:rsidP="00850B71">
      <w:pPr>
        <w:spacing w:before="120"/>
        <w:jc w:val="both"/>
        <w:rPr>
          <w:rFonts w:ascii="Arial" w:hAnsi="Arial" w:cs="Arial"/>
          <w:b/>
          <w:szCs w:val="22"/>
          <w:lang w:val="cs-CZ"/>
        </w:rPr>
      </w:pPr>
      <w:r w:rsidRPr="00873040">
        <w:rPr>
          <w:rFonts w:ascii="Arial" w:hAnsi="Arial" w:cs="Arial"/>
          <w:bCs/>
          <w:szCs w:val="22"/>
          <w:lang w:val="cs-CZ"/>
        </w:rPr>
        <w:t>Dále prohlašuji, že byla splněna infomační povinnost v souladu s § 46, odst. (2) zákona o obchodních korporacích</w:t>
      </w:r>
      <w:r w:rsidRPr="00873040">
        <w:rPr>
          <w:rFonts w:ascii="Arial" w:hAnsi="Arial" w:cs="Arial"/>
          <w:b/>
          <w:szCs w:val="22"/>
          <w:lang w:val="cs-CZ"/>
        </w:rPr>
        <w:t xml:space="preserve"> a souhlasím se svým zápisem do obchodního rejstříku.</w:t>
      </w:r>
    </w:p>
    <w:p w14:paraId="45702CEC" w14:textId="329D0F0D" w:rsidR="00873040" w:rsidRPr="00873040" w:rsidRDefault="00873040" w:rsidP="00850B71">
      <w:pPr>
        <w:spacing w:before="120"/>
        <w:jc w:val="both"/>
        <w:rPr>
          <w:rFonts w:ascii="Arial" w:hAnsi="Arial" w:cs="Arial"/>
          <w:bCs/>
          <w:szCs w:val="22"/>
          <w:lang w:val="cs-CZ"/>
        </w:rPr>
      </w:pPr>
      <w:r>
        <w:rPr>
          <w:rFonts w:ascii="Arial" w:hAnsi="Arial" w:cs="Arial"/>
          <w:bCs/>
          <w:szCs w:val="22"/>
          <w:lang w:val="cs-CZ"/>
        </w:rPr>
        <w:br/>
      </w:r>
      <w:r w:rsidRPr="00873040">
        <w:rPr>
          <w:rFonts w:ascii="Arial" w:hAnsi="Arial" w:cs="Arial"/>
          <w:bCs/>
          <w:szCs w:val="22"/>
          <w:lang w:val="cs-CZ"/>
        </w:rPr>
        <w:t xml:space="preserve">Dále též tímto přijímám zmocnění, kterým mne společnost </w:t>
      </w:r>
      <w:r w:rsidRPr="00873040">
        <w:rPr>
          <w:rFonts w:ascii="Arial" w:hAnsi="Arial" w:cs="Arial"/>
          <w:b/>
          <w:bCs/>
          <w:szCs w:val="18"/>
          <w:highlight w:val="yellow"/>
          <w:lang w:val="cs-CZ"/>
        </w:rPr>
        <w:t>DOPLNIT</w:t>
      </w:r>
      <w:r w:rsidRPr="00873040">
        <w:rPr>
          <w:rFonts w:ascii="Arial" w:hAnsi="Arial" w:cs="Arial"/>
          <w:bCs/>
          <w:szCs w:val="22"/>
          <w:lang w:val="cs-CZ"/>
        </w:rPr>
        <w:t xml:space="preserve">, IČO </w:t>
      </w:r>
      <w:r w:rsidRPr="00873040">
        <w:rPr>
          <w:rFonts w:ascii="Arial" w:hAnsi="Arial" w:cs="Arial"/>
          <w:szCs w:val="18"/>
          <w:highlight w:val="yellow"/>
          <w:lang w:val="cs-CZ"/>
        </w:rPr>
        <w:t>DOPLNIT</w:t>
      </w:r>
      <w:r w:rsidRPr="00873040">
        <w:rPr>
          <w:rFonts w:ascii="Arial" w:hAnsi="Arial" w:cs="Arial"/>
          <w:bCs/>
          <w:szCs w:val="22"/>
          <w:lang w:val="cs-CZ"/>
        </w:rPr>
        <w:t xml:space="preserve">, učinila jejím zástupcem při výkonu funkce člena </w:t>
      </w:r>
      <w:r w:rsidRPr="00873040">
        <w:rPr>
          <w:rFonts w:ascii="Arial" w:hAnsi="Arial" w:cs="Arial"/>
          <w:bCs/>
          <w:szCs w:val="22"/>
          <w:highlight w:val="yellow"/>
          <w:lang w:val="cs-CZ"/>
        </w:rPr>
        <w:t>představenstva / kontrolní komise</w:t>
      </w:r>
      <w:r w:rsidRPr="00873040">
        <w:rPr>
          <w:rFonts w:ascii="Arial" w:hAnsi="Arial" w:cs="Arial"/>
          <w:bCs/>
          <w:szCs w:val="22"/>
          <w:lang w:val="cs-CZ"/>
        </w:rPr>
        <w:t xml:space="preserve"> </w:t>
      </w:r>
      <w:bookmarkStart w:id="6" w:name="_Hlk158377608"/>
      <w:r w:rsidRPr="00873040">
        <w:rPr>
          <w:rFonts w:ascii="Arial" w:hAnsi="Arial" w:cs="Arial"/>
          <w:bCs/>
          <w:szCs w:val="22"/>
          <w:lang w:val="cs-CZ"/>
        </w:rPr>
        <w:t xml:space="preserve">družstva </w:t>
      </w:r>
      <w:r w:rsidRPr="00873040">
        <w:rPr>
          <w:rFonts w:ascii="Arial" w:hAnsi="Arial" w:cs="Arial"/>
          <w:bCs/>
          <w:szCs w:val="18"/>
          <w:lang w:val="cs-CZ"/>
        </w:rPr>
        <w:t>MLÉKO.CZ družstvo</w:t>
      </w:r>
      <w:r w:rsidRPr="00873040">
        <w:rPr>
          <w:rFonts w:ascii="Arial" w:hAnsi="Arial" w:cs="Arial"/>
          <w:bCs/>
          <w:szCs w:val="22"/>
          <w:lang w:val="cs-CZ"/>
        </w:rPr>
        <w:t>, IČO 64259439</w:t>
      </w:r>
      <w:bookmarkEnd w:id="6"/>
      <w:r w:rsidRPr="00873040">
        <w:rPr>
          <w:rFonts w:ascii="Arial" w:hAnsi="Arial" w:cs="Arial"/>
          <w:bCs/>
          <w:szCs w:val="22"/>
          <w:lang w:val="cs-CZ"/>
        </w:rPr>
        <w:t>.</w:t>
      </w:r>
    </w:p>
    <w:bookmarkEnd w:id="5"/>
    <w:p w14:paraId="4A8C73F6" w14:textId="2A0C175F" w:rsidR="00873040" w:rsidRPr="00971EE8" w:rsidRDefault="00873040" w:rsidP="00873040">
      <w:pPr>
        <w:widowControl w:val="0"/>
        <w:tabs>
          <w:tab w:val="left" w:pos="6096"/>
        </w:tabs>
        <w:spacing w:before="120"/>
        <w:outlineLvl w:val="1"/>
        <w:rPr>
          <w:rFonts w:ascii="Arial" w:hAnsi="Arial" w:cs="Arial"/>
          <w:color w:val="000000"/>
          <w:szCs w:val="18"/>
        </w:rPr>
      </w:pPr>
      <w:r>
        <w:rPr>
          <w:rFonts w:ascii="Arial" w:hAnsi="Arial" w:cs="Arial"/>
          <w:color w:val="000000"/>
          <w:szCs w:val="18"/>
        </w:rPr>
        <w:br/>
      </w:r>
      <w:r w:rsidRPr="00971EE8">
        <w:rPr>
          <w:rFonts w:ascii="Arial" w:hAnsi="Arial" w:cs="Arial"/>
          <w:color w:val="000000"/>
          <w:szCs w:val="18"/>
        </w:rPr>
        <w:t>V ……………</w:t>
      </w:r>
      <w:r>
        <w:rPr>
          <w:rFonts w:ascii="Arial" w:hAnsi="Arial" w:cs="Arial"/>
          <w:color w:val="000000"/>
          <w:szCs w:val="18"/>
        </w:rPr>
        <w:t>….</w:t>
      </w:r>
      <w:r w:rsidRPr="00971EE8">
        <w:rPr>
          <w:rFonts w:ascii="Arial" w:hAnsi="Arial" w:cs="Arial"/>
          <w:color w:val="000000"/>
          <w:szCs w:val="18"/>
        </w:rPr>
        <w:t>…</w:t>
      </w:r>
      <w:proofErr w:type="gramStart"/>
      <w:r w:rsidRPr="00971EE8">
        <w:rPr>
          <w:rFonts w:ascii="Arial" w:hAnsi="Arial" w:cs="Arial"/>
          <w:color w:val="000000"/>
          <w:szCs w:val="18"/>
        </w:rPr>
        <w:t>…..</w:t>
      </w:r>
      <w:proofErr w:type="gramEnd"/>
      <w:r w:rsidRPr="00971EE8">
        <w:rPr>
          <w:rFonts w:ascii="Arial" w:hAnsi="Arial" w:cs="Arial"/>
          <w:color w:val="000000"/>
          <w:szCs w:val="18"/>
        </w:rPr>
        <w:t xml:space="preserve"> </w:t>
      </w:r>
      <w:proofErr w:type="spellStart"/>
      <w:r w:rsidRPr="00971EE8">
        <w:rPr>
          <w:rFonts w:ascii="Arial" w:hAnsi="Arial" w:cs="Arial"/>
          <w:color w:val="000000"/>
          <w:szCs w:val="18"/>
        </w:rPr>
        <w:t>dne</w:t>
      </w:r>
      <w:proofErr w:type="spellEnd"/>
      <w:r w:rsidRPr="00971EE8">
        <w:rPr>
          <w:rFonts w:ascii="Arial" w:hAnsi="Arial" w:cs="Arial"/>
          <w:color w:val="000000"/>
          <w:szCs w:val="18"/>
        </w:rPr>
        <w:t xml:space="preserve"> ………………………</w:t>
      </w:r>
    </w:p>
    <w:p w14:paraId="4C11D005" w14:textId="77777777" w:rsidR="00850B71" w:rsidRPr="00873040" w:rsidRDefault="00850B71" w:rsidP="00850B71">
      <w:pPr>
        <w:keepNext/>
        <w:tabs>
          <w:tab w:val="left" w:pos="1624"/>
        </w:tabs>
        <w:spacing w:before="120"/>
        <w:outlineLvl w:val="1"/>
        <w:rPr>
          <w:rFonts w:ascii="Arial" w:hAnsi="Arial" w:cs="Arial"/>
          <w:i/>
          <w:szCs w:val="22"/>
          <w:lang w:val="cs-CZ"/>
        </w:rPr>
      </w:pPr>
      <w:r w:rsidRPr="00873040">
        <w:rPr>
          <w:rFonts w:ascii="Arial" w:hAnsi="Arial" w:cs="Arial"/>
          <w:i/>
          <w:szCs w:val="22"/>
          <w:lang w:val="cs-CZ"/>
        </w:rPr>
        <w:tab/>
      </w:r>
    </w:p>
    <w:p w14:paraId="62663AE3" w14:textId="77777777" w:rsidR="00850B71" w:rsidRPr="00873040" w:rsidRDefault="00850B71" w:rsidP="008C0A48">
      <w:pPr>
        <w:keepNext/>
        <w:spacing w:before="120"/>
        <w:ind w:left="5670"/>
        <w:jc w:val="center"/>
        <w:outlineLvl w:val="1"/>
        <w:rPr>
          <w:rFonts w:ascii="Arial" w:hAnsi="Arial" w:cs="Arial"/>
          <w:i/>
          <w:szCs w:val="22"/>
          <w:lang w:val="cs-CZ"/>
        </w:rPr>
      </w:pPr>
      <w:bookmarkStart w:id="7" w:name="_Hlk158365831"/>
    </w:p>
    <w:p w14:paraId="06EE05F6" w14:textId="77777777" w:rsidR="00850B71" w:rsidRPr="00873040" w:rsidRDefault="00850B71" w:rsidP="008F4405">
      <w:pPr>
        <w:keepNext/>
        <w:ind w:left="5670"/>
        <w:jc w:val="center"/>
        <w:outlineLvl w:val="1"/>
        <w:rPr>
          <w:rFonts w:ascii="Arial" w:hAnsi="Arial" w:cs="Arial"/>
          <w:szCs w:val="22"/>
          <w:lang w:val="cs-CZ"/>
        </w:rPr>
      </w:pPr>
      <w:r w:rsidRPr="00873040">
        <w:rPr>
          <w:rFonts w:ascii="Arial" w:hAnsi="Arial" w:cs="Arial"/>
          <w:szCs w:val="22"/>
          <w:lang w:val="cs-CZ"/>
        </w:rPr>
        <w:t>..............................</w:t>
      </w:r>
    </w:p>
    <w:p w14:paraId="6A57B654" w14:textId="58683A33" w:rsidR="00B40661" w:rsidRPr="00873040" w:rsidRDefault="008F4405" w:rsidP="008F4405">
      <w:pPr>
        <w:ind w:left="5670"/>
        <w:jc w:val="center"/>
        <w:rPr>
          <w:rFonts w:ascii="Arial" w:hAnsi="Arial" w:cs="Arial"/>
          <w:b/>
          <w:szCs w:val="18"/>
          <w:lang w:val="cs-CZ"/>
        </w:rPr>
      </w:pPr>
      <w:r w:rsidRPr="00873040">
        <w:rPr>
          <w:rFonts w:ascii="Arial" w:hAnsi="Arial" w:cs="Arial"/>
          <w:szCs w:val="18"/>
          <w:highlight w:val="yellow"/>
          <w:lang w:val="cs-CZ"/>
        </w:rPr>
        <w:t>DOPLNIT</w:t>
      </w:r>
      <w:bookmarkEnd w:id="7"/>
    </w:p>
    <w:sectPr w:rsidR="00B40661" w:rsidRPr="008730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  <w:embedRegular r:id="rId1" w:fontKey="{A2E9E5A2-D556-4B49-A89B-9C848F42063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95E9A8F6-4C56-48BE-8F23-10CEB775DAC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3" w:fontKey="{01CD4624-BED0-436D-B66F-BE185867110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76240E"/>
    <w:multiLevelType w:val="multilevel"/>
    <w:tmpl w:val="C50049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2">
      <w:start w:val="1"/>
      <w:numFmt w:val="bullet"/>
      <w:lvlText w:val="-"/>
      <w:lvlJc w:val="left"/>
      <w:pPr>
        <w:tabs>
          <w:tab w:val="num" w:pos="2268"/>
        </w:tabs>
        <w:ind w:left="2268" w:hanging="567"/>
      </w:pPr>
      <w:rPr>
        <w:rFonts w:ascii="Sylfaen" w:hAnsi="Sylfaen" w:hint="default"/>
      </w:rPr>
    </w:lvl>
    <w:lvl w:ilvl="3">
      <w:start w:val="1"/>
      <w:numFmt w:val="lowerRoman"/>
      <w:lvlText w:val="(%4)"/>
      <w:lvlJc w:val="left"/>
      <w:pPr>
        <w:tabs>
          <w:tab w:val="num" w:pos="2495"/>
        </w:tabs>
        <w:ind w:left="2495" w:hanging="794"/>
      </w:pPr>
      <w:rPr>
        <w:rFonts w:hint="default"/>
      </w:rPr>
    </w:lvl>
    <w:lvl w:ilvl="4">
      <w:start w:val="1"/>
      <w:numFmt w:val="bullet"/>
      <w:lvlText w:val=""/>
      <w:lvlJc w:val="left"/>
      <w:pPr>
        <w:ind w:left="2855" w:hanging="360"/>
      </w:pPr>
      <w:rPr>
        <w:rFonts w:ascii="Symbol" w:hAnsi="Symbol"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76060C1E"/>
    <w:multiLevelType w:val="multilevel"/>
    <w:tmpl w:val="C02E2FF0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1134"/>
      </w:pPr>
      <w:rPr>
        <w:rFonts w:hint="default"/>
        <w:b w:val="0"/>
        <w:sz w:val="24"/>
        <w:szCs w:val="24"/>
      </w:rPr>
    </w:lvl>
    <w:lvl w:ilvl="2">
      <w:start w:val="1"/>
      <w:numFmt w:val="lowerLetter"/>
      <w:lvlText w:val="(%3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495"/>
        </w:tabs>
        <w:ind w:left="2495" w:hanging="794"/>
      </w:pPr>
      <w:rPr>
        <w:rFonts w:ascii="Symbol" w:hAnsi="Symbol" w:hint="default"/>
      </w:rPr>
    </w:lvl>
    <w:lvl w:ilvl="4">
      <w:start w:val="1"/>
      <w:numFmt w:val="none"/>
      <w:lvlText w:val="-"/>
      <w:lvlJc w:val="left"/>
      <w:pPr>
        <w:tabs>
          <w:tab w:val="num" w:pos="2892"/>
        </w:tabs>
        <w:ind w:left="2892" w:hanging="397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 w16cid:durableId="704915583">
    <w:abstractNumId w:val="1"/>
  </w:num>
  <w:num w:numId="2" w16cid:durableId="1070889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embedTrueTypeFonts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B71"/>
    <w:rsid w:val="00042A23"/>
    <w:rsid w:val="00752FA7"/>
    <w:rsid w:val="00850B71"/>
    <w:rsid w:val="00873040"/>
    <w:rsid w:val="008C0A48"/>
    <w:rsid w:val="008E1073"/>
    <w:rsid w:val="008F4405"/>
    <w:rsid w:val="009F0FD9"/>
    <w:rsid w:val="00B40661"/>
    <w:rsid w:val="00BD7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2CFA38"/>
  <w15:chartTrackingRefBased/>
  <w15:docId w15:val="{F45B7CEC-94A0-4483-BEF6-330BE25D8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50B71"/>
    <w:pPr>
      <w:spacing w:after="0" w:line="240" w:lineRule="auto"/>
    </w:pPr>
    <w:rPr>
      <w:rFonts w:ascii="Times New Roman" w:eastAsia="Times New Roman" w:hAnsi="Times New Roman" w:cs="Times New Roman"/>
      <w:kern w:val="0"/>
      <w:szCs w:val="20"/>
      <w:lang w:val="en-GB" w:eastAsia="cs-CZ"/>
      <w14:ligatures w14:val="none"/>
    </w:rPr>
  </w:style>
  <w:style w:type="paragraph" w:styleId="Nadpis3">
    <w:name w:val="heading 3"/>
    <w:basedOn w:val="Normln"/>
    <w:link w:val="Nadpis3Char"/>
    <w:qFormat/>
    <w:rsid w:val="00850B71"/>
    <w:pPr>
      <w:spacing w:before="240" w:after="60"/>
      <w:outlineLvl w:val="2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rsid w:val="00850B71"/>
    <w:rPr>
      <w:rFonts w:ascii="Times New Roman" w:eastAsia="Times New Roman" w:hAnsi="Times New Roman" w:cs="Times New Roman"/>
      <w:kern w:val="0"/>
      <w:szCs w:val="20"/>
      <w:lang w:val="en-GB" w:eastAsia="cs-CZ"/>
      <w14:ligatures w14:val="none"/>
    </w:rPr>
  </w:style>
  <w:style w:type="paragraph" w:styleId="Odstavecseseznamem">
    <w:name w:val="List Paragraph"/>
    <w:basedOn w:val="Normln"/>
    <w:uiPriority w:val="34"/>
    <w:qFormat/>
    <w:rsid w:val="00850B71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98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2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9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27341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37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1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22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99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1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4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81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98335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771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16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531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716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272</Words>
  <Characters>1606</Characters>
  <Application>Microsoft Office Word</Application>
  <DocSecurity>0</DocSecurity>
  <Lines>13</Lines>
  <Paragraphs>3</Paragraphs>
  <ScaleCrop>false</ScaleCrop>
  <Company/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NK Hron</dc:creator>
  <cp:keywords/>
  <dc:description/>
  <cp:lastModifiedBy>Hlavní PC</cp:lastModifiedBy>
  <cp:revision>7</cp:revision>
  <dcterms:created xsi:type="dcterms:W3CDTF">2024-02-09T08:16:00Z</dcterms:created>
  <dcterms:modified xsi:type="dcterms:W3CDTF">2024-02-13T11:12:00Z</dcterms:modified>
</cp:coreProperties>
</file>